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kampania Funduszy Europejskich dla Łódzkiego 2021-2027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Zaczynamy od dofinansowania na poprawę nastroju!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radością ogłaszamy rozpoczęcie nowej, dwuletniej kampanii Funduszy Europejskich dla Łódzkiego 2021-2027. Znajdzie się w niej mnóstwo ciekawych inspiracji i przykładów tego, w jaki sposób środki unijne wspierają rozwój naszego regionu i jakie korzyści przynoszą mieszkańcom. Bazując na doświadczeniach z poprzednich lat, postawiliśmy na autentyczność oraz ludzką (i łódzką) perspektywę. Będziemy tam, gdzie Wy. Gotowi porozmawiać, zachęcać do działania i wspierać. Pokażemy to, co udało się wspólnie osiągnąć i co możemy zdziałać.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Start kampanii zbiega się z możliwością otrzymania dofinansowania w wyjątkowo ludzkim obszarze - konkurs ma służyć pomocy mieszkańcom Łódzkiego w zmaganiu się ze stresem, lękiem i wynikającymi z nich zaburzeniami zdrowia psychicznego.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niego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instytucje, przedsiębiorstwa i organizacje wykonujące działalność leczniczą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zachęcamy do składania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projektów w programie „NASTROIMY ŁÓDZKIE”.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Program ten pomaga osobom cierpiącym na zaburzenia nastroju i nerwice wywołane stresem, które objawiają się dolegliwościami fizycznym. Jednym z efektów programu ma być ułatwienie mieszkańcom Łódzkiego funkcjonowanie na rynku pracy lub powrót do pracy, jeśli z powodu stanu zdrowia psychicznego musieli z niej zrezygnować.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składane do konkursu powinny być przeznaczone dla osób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mieszkających w województwie łódzkim, pracujących lub zarejestrowanych jako bezrobotne</w:t>
      </w:r>
      <w:r>
        <w:rPr>
          <w:rFonts w:ascii="calibri" w:hAnsi="calibri" w:eastAsia="calibri" w:cs="calibri"/>
          <w:sz w:val="24"/>
          <w:szCs w:val="24"/>
        </w:rPr>
        <w:t xml:space="preserve">. Osoby te powinny mieć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zdiagnozowaną wcześniej i potwierdzoną w dokumentacji medycznej chorobę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związaną z zaburzeniami psychicznymi, obniżeniem nastroju lub nerwicą.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Oczekujemy projektów, które będą oferować takim osobom wsparcie w pięciu krokach: począwszy od kwalifikacyjnych porad psychiatrycznych, przez terapie – indywidualną i grupową, treningi po wizytę podsumowującą.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Kwota przeznaczona na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dofinasowanie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wybranych w konkursie to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aż 50 184 000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Projekty można zgłaszać do 14 sierpnia 2025 r.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Regulamin, wzory umów i szczegółowe informacje na temat tego, kto może przystąpić do konkursu, zamieściliśmy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https://funduszeue.lodzkie.pl/nabory/dzialanie-feld0804-zdrowy-pracownik-2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wszystkich zainteresowanych szczegółami konkursu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zapraszamy na webinar,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który odbędzie się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16 lipca</w:t>
      </w:r>
      <w:r>
        <w:rPr>
          <w:rFonts w:ascii="calibri" w:hAnsi="calibri" w:eastAsia="calibri" w:cs="calibri"/>
          <w:sz w:val="24"/>
          <w:szCs w:val="24"/>
        </w:rPr>
        <w:t xml:space="preserve">. W trakcie wydarzenia będzie można wyjaśnić wątpliwości, zadać pytania i uzyskać przydatne informacje na temat programu „NASTROIMY ŁÓDZKIE”.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Zapisy na webinar są otwarte do 14 lipca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https://funduszeue.lodzkie.pl/events/bezplatny-webinar-pn-nastroimy-lodzkie-z-funduszami-europejskimi</w:t>
        </w:r>
      </w:hyperlink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9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unduszeue.lodzkie.pl/nabory/dzialanie-feld0804-zdrowy-pracownik-2" TargetMode="External"/><Relationship Id="rId8" Type="http://schemas.openxmlformats.org/officeDocument/2006/relationships/hyperlink" Target="https://funduszeue.lodzkie.pl/events/bezplatny-webinar-pn-nastroimy-lodzkie-z-funduszami-europejskimi" TargetMode="External"/><Relationship Id="rId9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2026-05-25T12:39:26+02:00</dcterms:created>
  <dcterms:modified xsi:type="dcterms:W3CDTF">2026-05-25T12:39:26+02:00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